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B41B6F" w:rsidTr="002D6BDA">
        <w:tc>
          <w:tcPr>
            <w:tcW w:w="11016" w:type="dxa"/>
          </w:tcPr>
          <w:p w:rsidR="007F477C" w:rsidRDefault="00B41B6F" w:rsidP="007F477C">
            <w:pPr>
              <w:pStyle w:val="Pa1"/>
              <w:spacing w:line="240" w:lineRule="auto"/>
              <w:contextualSpacing/>
              <w:jc w:val="center"/>
              <w:rPr>
                <w:rFonts w:ascii="Arial Black" w:hAnsi="Arial Black"/>
                <w:bCs/>
                <w:iCs/>
                <w:sz w:val="36"/>
                <w:szCs w:val="35"/>
                <w14:glow w14:rad="228600">
                  <w14:schemeClr w14:val="accent5">
                    <w14:alpha w14:val="60000"/>
                    <w14:satMod w14:val="175000"/>
                  </w14:schemeClr>
                </w14:glow>
              </w:rPr>
            </w:pPr>
            <w:r w:rsidRPr="00B34D4B">
              <w:rPr>
                <w:rFonts w:ascii="Arial Black" w:hAnsi="Arial Black"/>
                <w:b/>
                <w:bCs/>
                <w:i/>
                <w:iCs/>
                <w:noProof/>
                <w:sz w:val="35"/>
                <w:szCs w:val="35"/>
              </w:rPr>
              <mc:AlternateContent>
                <mc:Choice Requires="wps">
                  <w:drawing>
                    <wp:anchor distT="0" distB="0" distL="114300" distR="114300" simplePos="0" relativeHeight="251669504" behindDoc="0" locked="0" layoutInCell="1" allowOverlap="1" wp14:anchorId="6BC3168B" wp14:editId="3644CD14">
                      <wp:simplePos x="0" y="0"/>
                      <wp:positionH relativeFrom="margin">
                        <wp:posOffset>-55880</wp:posOffset>
                      </wp:positionH>
                      <wp:positionV relativeFrom="paragraph">
                        <wp:posOffset>8890</wp:posOffset>
                      </wp:positionV>
                      <wp:extent cx="2562225" cy="838200"/>
                      <wp:effectExtent l="76200" t="38100" r="104775" b="133350"/>
                      <wp:wrapSquare wrapText="bothSides"/>
                      <wp:docPr id="3" name="Text Box 3"/>
                      <wp:cNvGraphicFramePr/>
                      <a:graphic xmlns:a="http://schemas.openxmlformats.org/drawingml/2006/main">
                        <a:graphicData uri="http://schemas.microsoft.com/office/word/2010/wordprocessingShape">
                          <wps:wsp>
                            <wps:cNvSpPr txBox="1"/>
                            <wps:spPr>
                              <a:xfrm>
                                <a:off x="0" y="0"/>
                                <a:ext cx="2562225" cy="838200"/>
                              </a:xfrm>
                              <a:prstGeom prst="rect">
                                <a:avLst/>
                              </a:prstGeom>
                              <a:solidFill>
                                <a:schemeClr val="lt1"/>
                              </a:solidFill>
                              <a:ln w="50800">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B41B6F" w:rsidRPr="00B41B6F" w:rsidRDefault="00B41B6F" w:rsidP="00B41B6F">
                                  <w:pPr>
                                    <w:rPr>
                                      <w:b/>
                                      <w:sz w:val="24"/>
                                    </w:rPr>
                                  </w:pPr>
                                  <w:r w:rsidRPr="00B41B6F">
                                    <w:rPr>
                                      <w:b/>
                                      <w:sz w:val="24"/>
                                    </w:rPr>
                                    <w:t>Filing Status:          _______________</w:t>
                                  </w:r>
                                </w:p>
                                <w:p w:rsidR="00B41B6F" w:rsidRPr="00B41B6F" w:rsidRDefault="00B41B6F" w:rsidP="00B41B6F">
                                  <w:pPr>
                                    <w:rPr>
                                      <w:b/>
                                      <w:sz w:val="24"/>
                                    </w:rPr>
                                  </w:pPr>
                                  <w:r w:rsidRPr="00B41B6F">
                                    <w:rPr>
                                      <w:b/>
                                      <w:sz w:val="24"/>
                                    </w:rPr>
                                    <w:t>Refund amount:    _______________</w:t>
                                  </w:r>
                                </w:p>
                              </w:txbxContent>
                            </wps:txbx>
                            <wps:bodyPr rot="0" spcFirstLastPara="0" vertOverflow="overflow" horzOverflow="overflow" vert="horz" wrap="square" lIns="91440" tIns="9144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4pt;margin-top:.7pt;width:201.75pt;height:6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" fillcolor="white [3201]" strokeweight="4pt">
                      <v:shadow on="t" color="black" opacity="26214f" origin=",-.5" offset="0,3pt"/>
                      <v:textbox inset=",7.2pt">
                        <w:txbxContent>
                          <w:p w:rsidR="00B41B6F" w:rsidRPr="00B41B6F" w:rsidRDefault="00B41B6F" w:rsidP="00B41B6F">
                            <w:pPr>
                              <w:rPr>
                                <w:b/>
                                <w:sz w:val="24"/>
                              </w:rPr>
                            </w:pPr>
                            <w:r w:rsidRPr="00B41B6F">
                              <w:rPr>
                                <w:b/>
                                <w:sz w:val="24"/>
                              </w:rPr>
                              <w:t>Filing Status:          _______________</w:t>
                            </w:r>
                          </w:p>
                          <w:p w:rsidR="00B41B6F" w:rsidRPr="00B41B6F" w:rsidRDefault="00B41B6F" w:rsidP="00B41B6F">
                            <w:pPr>
                              <w:rPr>
                                <w:b/>
                                <w:sz w:val="24"/>
                              </w:rPr>
                            </w:pPr>
                            <w:r w:rsidRPr="00B41B6F">
                              <w:rPr>
                                <w:b/>
                                <w:sz w:val="24"/>
                              </w:rPr>
                              <w:t>Refund amount:    _______________</w:t>
                            </w:r>
                          </w:p>
                        </w:txbxContent>
                      </v:textbox>
                      <w10:wrap type="square" anchorx="margin"/>
                    </v:shape>
                  </w:pict>
                </mc:Fallback>
              </mc:AlternateContent>
            </w:r>
            <w:r>
              <w:rPr>
                <w:rFonts w:ascii="Arial Black" w:hAnsi="Arial Black"/>
                <w:bCs/>
                <w:iCs/>
                <w:sz w:val="36"/>
                <w:szCs w:val="35"/>
                <w14:glow w14:rad="228600">
                  <w14:schemeClr w14:val="accent5">
                    <w14:alpha w14:val="60000"/>
                    <w14:satMod w14:val="175000"/>
                  </w14:schemeClr>
                </w14:glow>
              </w:rPr>
              <w:t xml:space="preserve"> </w:t>
            </w:r>
          </w:p>
          <w:p w:rsidR="007F477C" w:rsidRDefault="007F477C" w:rsidP="007F477C">
            <w:pPr>
              <w:pStyle w:val="Pa1"/>
              <w:spacing w:line="240" w:lineRule="auto"/>
              <w:contextualSpacing/>
              <w:rPr>
                <w:rFonts w:ascii="Arial Black" w:hAnsi="Arial Black"/>
                <w:bCs/>
                <w:iCs/>
                <w:sz w:val="36"/>
                <w:szCs w:val="35"/>
                <w14:glow w14:rad="228600">
                  <w14:schemeClr w14:val="accent5">
                    <w14:alpha w14:val="60000"/>
                    <w14:satMod w14:val="175000"/>
                  </w14:schemeClr>
                </w14:glow>
              </w:rPr>
            </w:pPr>
          </w:p>
          <w:p w:rsidR="007F477C" w:rsidRPr="007F477C" w:rsidRDefault="007F477C" w:rsidP="007F477C">
            <w:pPr>
              <w:pStyle w:val="Pa1"/>
              <w:spacing w:line="240" w:lineRule="auto"/>
              <w:contextualSpacing/>
              <w:rPr>
                <w:rFonts w:ascii="Arial Black" w:hAnsi="Arial Black"/>
                <w:bCs/>
                <w:iCs/>
                <w:sz w:val="10"/>
                <w:szCs w:val="35"/>
                <w14:glow w14:rad="228600">
                  <w14:schemeClr w14:val="accent5">
                    <w14:alpha w14:val="60000"/>
                    <w14:satMod w14:val="175000"/>
                  </w14:schemeClr>
                </w14:glow>
              </w:rPr>
            </w:pPr>
          </w:p>
          <w:p w:rsidR="00B41B6F" w:rsidRPr="007F477C" w:rsidRDefault="007F477C" w:rsidP="007F477C">
            <w:pPr>
              <w:pStyle w:val="Pa1"/>
              <w:spacing w:line="240" w:lineRule="auto"/>
              <w:contextualSpacing/>
              <w:jc w:val="center"/>
              <w:rPr>
                <w:rFonts w:ascii="Arial Black" w:hAnsi="Arial Black"/>
                <w:bCs/>
                <w:iCs/>
                <w:sz w:val="36"/>
                <w:szCs w:val="35"/>
                <w14:glow w14:rad="228600">
                  <w14:schemeClr w14:val="accent5">
                    <w14:alpha w14:val="60000"/>
                    <w14:satMod w14:val="175000"/>
                  </w14:schemeClr>
                </w14:glow>
              </w:rPr>
            </w:pPr>
            <w:r>
              <w:rPr>
                <w:rFonts w:ascii="Arial" w:hAnsi="Arial" w:cs="Arial"/>
                <w:noProof/>
                <w:sz w:val="28"/>
              </w:rPr>
              <w:drawing>
                <wp:anchor distT="0" distB="0" distL="114300" distR="114300" simplePos="0" relativeHeight="251667456" behindDoc="0" locked="0" layoutInCell="1" allowOverlap="1" wp14:anchorId="087C5867" wp14:editId="25581C9E">
                  <wp:simplePos x="0" y="0"/>
                  <wp:positionH relativeFrom="column">
                    <wp:posOffset>4770755</wp:posOffset>
                  </wp:positionH>
                  <wp:positionV relativeFrom="paragraph">
                    <wp:posOffset>-1038860</wp:posOffset>
                  </wp:positionV>
                  <wp:extent cx="2108200" cy="447675"/>
                  <wp:effectExtent l="0" t="0" r="635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l$ens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8200" cy="447675"/>
                          </a:xfrm>
                          <a:prstGeom prst="rect">
                            <a:avLst/>
                          </a:prstGeom>
                        </pic:spPr>
                      </pic:pic>
                    </a:graphicData>
                  </a:graphic>
                  <wp14:sizeRelH relativeFrom="page">
                    <wp14:pctWidth>0</wp14:pctWidth>
                  </wp14:sizeRelH>
                  <wp14:sizeRelV relativeFrom="page">
                    <wp14:pctHeight>0</wp14:pctHeight>
                  </wp14:sizeRelV>
                </wp:anchor>
              </w:drawing>
            </w:r>
            <w:r w:rsidR="00B41B6F" w:rsidRPr="007F477C">
              <w:rPr>
                <w:rFonts w:ascii="Arial Rounded MT Bold" w:hAnsi="Arial Rounded MT Bold"/>
                <w:b/>
                <w:sz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Where’s My Refund?</w:t>
            </w:r>
          </w:p>
          <w:p w:rsidR="00B41B6F" w:rsidRDefault="00B41B6F" w:rsidP="00B41B6F">
            <w:pPr>
              <w:pStyle w:val="Default"/>
            </w:pPr>
          </w:p>
          <w:p w:rsidR="00B41B6F" w:rsidRPr="00B41B6F" w:rsidRDefault="00B41B6F" w:rsidP="007F477C">
            <w:pPr>
              <w:pStyle w:val="Default"/>
              <w:numPr>
                <w:ilvl w:val="0"/>
                <w:numId w:val="1"/>
              </w:numPr>
              <w:rPr>
                <w:rFonts w:ascii="Arial" w:hAnsi="Arial" w:cs="Arial"/>
              </w:rPr>
            </w:pPr>
            <w:r w:rsidRPr="00B41B6F">
              <w:rPr>
                <w:rFonts w:ascii="Arial" w:hAnsi="Arial" w:cs="Arial"/>
              </w:rPr>
              <w:t xml:space="preserve">Use the </w:t>
            </w:r>
            <w:r w:rsidRPr="00B41B6F">
              <w:rPr>
                <w:rFonts w:ascii="Arial" w:hAnsi="Arial" w:cs="Arial"/>
                <w:b/>
              </w:rPr>
              <w:t>IRS2Go phone app</w:t>
            </w:r>
            <w:r w:rsidRPr="00B41B6F">
              <w:rPr>
                <w:rFonts w:ascii="Arial" w:hAnsi="Arial" w:cs="Arial"/>
              </w:rPr>
              <w:t xml:space="preserve"> or go to </w:t>
            </w:r>
            <w:r w:rsidRPr="00B41B6F">
              <w:rPr>
                <w:rFonts w:ascii="Arial" w:hAnsi="Arial" w:cs="Arial"/>
                <w:b/>
                <w:i/>
                <w:iCs/>
              </w:rPr>
              <w:t>IRS.gov</w:t>
            </w:r>
            <w:r w:rsidRPr="00B41B6F">
              <w:rPr>
                <w:rFonts w:ascii="Arial" w:hAnsi="Arial" w:cs="Arial"/>
                <w:i/>
                <w:iCs/>
              </w:rPr>
              <w:t>.</w:t>
            </w:r>
            <w:r w:rsidRPr="00B41B6F">
              <w:rPr>
                <w:rFonts w:ascii="Arial" w:hAnsi="Arial" w:cs="Arial"/>
              </w:rPr>
              <w:t xml:space="preserve"> You can start </w:t>
            </w:r>
            <w:r w:rsidRPr="00B41B6F">
              <w:rPr>
                <w:rFonts w:ascii="Arial" w:hAnsi="Arial" w:cs="Arial"/>
                <w:b/>
              </w:rPr>
              <w:t xml:space="preserve">checking on the status of your return within 24 hours </w:t>
            </w:r>
            <w:r w:rsidRPr="00B41B6F">
              <w:rPr>
                <w:rFonts w:ascii="Arial" w:hAnsi="Arial" w:cs="Arial"/>
              </w:rPr>
              <w:t xml:space="preserve">after the IRS receives your e-filed return or 4 weeks after </w:t>
            </w:r>
            <w:proofErr w:type="spellStart"/>
            <w:r w:rsidRPr="00B41B6F">
              <w:rPr>
                <w:rFonts w:ascii="Arial" w:hAnsi="Arial" w:cs="Arial"/>
              </w:rPr>
              <w:t>you</w:t>
            </w:r>
            <w:proofErr w:type="spellEnd"/>
            <w:r w:rsidRPr="00B41B6F">
              <w:rPr>
                <w:rFonts w:ascii="Arial" w:hAnsi="Arial" w:cs="Arial"/>
              </w:rPr>
              <w:t xml:space="preserve"> mail a paper return. </w:t>
            </w:r>
          </w:p>
          <w:p w:rsidR="00B41B6F" w:rsidRPr="00B41B6F" w:rsidRDefault="00B41B6F" w:rsidP="00B41B6F">
            <w:pPr>
              <w:pStyle w:val="Default"/>
              <w:numPr>
                <w:ilvl w:val="0"/>
                <w:numId w:val="1"/>
              </w:numPr>
              <w:spacing w:after="240"/>
              <w:rPr>
                <w:rFonts w:ascii="Arial" w:hAnsi="Arial" w:cs="Arial"/>
                <w:sz w:val="20"/>
              </w:rPr>
            </w:pPr>
            <w:r w:rsidRPr="00B41B6F">
              <w:rPr>
                <w:rFonts w:ascii="Arial" w:hAnsi="Arial" w:cs="Arial"/>
                <w:b/>
                <w:noProof/>
                <w:sz w:val="28"/>
              </w:rPr>
              <mc:AlternateContent>
                <mc:Choice Requires="wps">
                  <w:drawing>
                    <wp:anchor distT="0" distB="0" distL="114300" distR="114300" simplePos="0" relativeHeight="251679744" behindDoc="0" locked="0" layoutInCell="1" allowOverlap="1" wp14:anchorId="404EB1E4" wp14:editId="260B3F29">
                      <wp:simplePos x="0" y="0"/>
                      <wp:positionH relativeFrom="column">
                        <wp:posOffset>1924050</wp:posOffset>
                      </wp:positionH>
                      <wp:positionV relativeFrom="paragraph">
                        <wp:posOffset>304165</wp:posOffset>
                      </wp:positionV>
                      <wp:extent cx="3295650" cy="6667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666750"/>
                              </a:xfrm>
                              <a:prstGeom prst="rect">
                                <a:avLst/>
                              </a:prstGeom>
                              <a:noFill/>
                              <a:ln w="9525">
                                <a:noFill/>
                                <a:miter lim="800000"/>
                                <a:headEnd/>
                                <a:tailEnd/>
                              </a:ln>
                            </wps:spPr>
                            <wps:txbx>
                              <w:txbxContent>
                                <w:p w:rsidR="00B41B6F" w:rsidRPr="00B34D4B" w:rsidRDefault="00B41B6F" w:rsidP="00B41B6F">
                                  <w:pPr>
                                    <w:pStyle w:val="Default"/>
                                    <w:spacing w:after="40"/>
                                    <w:ind w:left="360"/>
                                    <w:jc w:val="center"/>
                                    <w:rPr>
                                      <w:rFonts w:ascii="Arial" w:hAnsi="Arial" w:cs="Arial"/>
                                      <w:b/>
                                      <w:sz w:val="28"/>
                                    </w:rPr>
                                  </w:pPr>
                                  <w:r w:rsidRPr="00B34D4B">
                                    <w:rPr>
                                      <w:rFonts w:ascii="Arial" w:hAnsi="Arial" w:cs="Arial"/>
                                      <w:b/>
                                      <w:sz w:val="28"/>
                                    </w:rPr>
                                    <w:t>Here’s what you’ll see:</w:t>
                                  </w:r>
                                </w:p>
                                <w:p w:rsidR="00B41B6F" w:rsidRPr="00B34D4B" w:rsidRDefault="007F477C" w:rsidP="007F477C">
                                  <w:pPr>
                                    <w:pStyle w:val="Default"/>
                                    <w:spacing w:after="40"/>
                                    <w:rPr>
                                      <w:rFonts w:ascii="Arial" w:hAnsi="Arial" w:cs="Arial"/>
                                      <w:sz w:val="18"/>
                                      <w:szCs w:val="18"/>
                                    </w:rPr>
                                  </w:pPr>
                                  <w:r>
                                    <w:rPr>
                                      <w:rFonts w:ascii="Arial" w:hAnsi="Arial" w:cs="Arial"/>
                                      <w:b/>
                                      <w:bCs/>
                                      <w:sz w:val="18"/>
                                      <w:szCs w:val="18"/>
                                    </w:rPr>
                                    <w:t xml:space="preserve">   </w:t>
                                  </w:r>
                                  <w:r w:rsidR="00B41B6F" w:rsidRPr="00B34D4B">
                                    <w:rPr>
                                      <w:rFonts w:ascii="Arial" w:hAnsi="Arial" w:cs="Arial"/>
                                      <w:b/>
                                      <w:bCs/>
                                      <w:sz w:val="18"/>
                                      <w:szCs w:val="18"/>
                                    </w:rPr>
                                    <w:t xml:space="preserve">Return Received   </w:t>
                                  </w:r>
                                  <w:r>
                                    <w:rPr>
                                      <w:rFonts w:ascii="Arial" w:hAnsi="Arial" w:cs="Arial"/>
                                      <w:b/>
                                      <w:bCs/>
                                      <w:sz w:val="18"/>
                                      <w:szCs w:val="18"/>
                                    </w:rPr>
                                    <w:t xml:space="preserve">Refund Approved   </w:t>
                                  </w:r>
                                  <w:r w:rsidR="00B41B6F" w:rsidRPr="00B34D4B">
                                    <w:rPr>
                                      <w:rFonts w:ascii="Arial" w:hAnsi="Arial" w:cs="Arial"/>
                                      <w:b/>
                                      <w:bCs/>
                                      <w:sz w:val="18"/>
                                      <w:szCs w:val="18"/>
                                    </w:rPr>
                                    <w:t>Refund Sent</w:t>
                                  </w:r>
                                </w:p>
                                <w:p w:rsidR="00B41B6F" w:rsidRDefault="00B41B6F" w:rsidP="00B41B6F">
                                  <w:r w:rsidRPr="00B34D4B">
                                    <w:rPr>
                                      <w:rFonts w:ascii="Arial" w:hAnsi="Arial" w:cs="Arial"/>
                                      <w:noProof/>
                                    </w:rPr>
                                    <w:drawing>
                                      <wp:inline distT="0" distB="0" distL="0" distR="0" wp14:anchorId="1F9928DE" wp14:editId="51C1890A">
                                        <wp:extent cx="310515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7660" cy="22952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51.5pt;margin-top:23.95pt;width:259.5pt;height: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" filled="f" stroked="f">
                      <v:textbox>
                        <w:txbxContent>
                          <w:p w:rsidR="00B41B6F" w:rsidRPr="00B34D4B" w:rsidRDefault="00B41B6F" w:rsidP="00B41B6F">
                            <w:pPr>
                              <w:pStyle w:val="Default"/>
                              <w:spacing w:after="40"/>
                              <w:ind w:left="360"/>
                              <w:jc w:val="center"/>
                              <w:rPr>
                                <w:rFonts w:ascii="Arial" w:hAnsi="Arial" w:cs="Arial"/>
                                <w:b/>
                                <w:sz w:val="28"/>
                              </w:rPr>
                            </w:pPr>
                            <w:r w:rsidRPr="00B34D4B">
                              <w:rPr>
                                <w:rFonts w:ascii="Arial" w:hAnsi="Arial" w:cs="Arial"/>
                                <w:b/>
                                <w:sz w:val="28"/>
                              </w:rPr>
                              <w:t>Here’s what you’ll see:</w:t>
                            </w:r>
                          </w:p>
                          <w:p w:rsidR="00B41B6F" w:rsidRPr="00B34D4B" w:rsidRDefault="007F477C" w:rsidP="007F477C">
                            <w:pPr>
                              <w:pStyle w:val="Default"/>
                              <w:spacing w:after="40"/>
                              <w:rPr>
                                <w:rFonts w:ascii="Arial" w:hAnsi="Arial" w:cs="Arial"/>
                                <w:sz w:val="18"/>
                                <w:szCs w:val="18"/>
                              </w:rPr>
                            </w:pPr>
                            <w:r>
                              <w:rPr>
                                <w:rFonts w:ascii="Arial" w:hAnsi="Arial" w:cs="Arial"/>
                                <w:b/>
                                <w:bCs/>
                                <w:sz w:val="18"/>
                                <w:szCs w:val="18"/>
                              </w:rPr>
                              <w:t xml:space="preserve">   </w:t>
                            </w:r>
                            <w:r w:rsidR="00B41B6F" w:rsidRPr="00B34D4B">
                              <w:rPr>
                                <w:rFonts w:ascii="Arial" w:hAnsi="Arial" w:cs="Arial"/>
                                <w:b/>
                                <w:bCs/>
                                <w:sz w:val="18"/>
                                <w:szCs w:val="18"/>
                              </w:rPr>
                              <w:t xml:space="preserve">Return Received   </w:t>
                            </w:r>
                            <w:r>
                              <w:rPr>
                                <w:rFonts w:ascii="Arial" w:hAnsi="Arial" w:cs="Arial"/>
                                <w:b/>
                                <w:bCs/>
                                <w:sz w:val="18"/>
                                <w:szCs w:val="18"/>
                              </w:rPr>
                              <w:t xml:space="preserve">Refund Approved   </w:t>
                            </w:r>
                            <w:r w:rsidR="00B41B6F" w:rsidRPr="00B34D4B">
                              <w:rPr>
                                <w:rFonts w:ascii="Arial" w:hAnsi="Arial" w:cs="Arial"/>
                                <w:b/>
                                <w:bCs/>
                                <w:sz w:val="18"/>
                                <w:szCs w:val="18"/>
                              </w:rPr>
                              <w:t>Refund Sent</w:t>
                            </w:r>
                          </w:p>
                          <w:p w:rsidR="00B41B6F" w:rsidRDefault="00B41B6F" w:rsidP="00B41B6F">
                            <w:r w:rsidRPr="00B34D4B">
                              <w:rPr>
                                <w:rFonts w:ascii="Arial" w:hAnsi="Arial" w:cs="Arial"/>
                                <w:noProof/>
                              </w:rPr>
                              <w:drawing>
                                <wp:inline distT="0" distB="0" distL="0" distR="0" wp14:anchorId="1F9928DE" wp14:editId="51C1890A">
                                  <wp:extent cx="310515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7660" cy="229521"/>
                                          </a:xfrm>
                                          <a:prstGeom prst="rect">
                                            <a:avLst/>
                                          </a:prstGeom>
                                          <a:noFill/>
                                          <a:ln>
                                            <a:noFill/>
                                          </a:ln>
                                        </pic:spPr>
                                      </pic:pic>
                                    </a:graphicData>
                                  </a:graphic>
                                </wp:inline>
                              </w:drawing>
                            </w:r>
                          </w:p>
                        </w:txbxContent>
                      </v:textbox>
                    </v:shape>
                  </w:pict>
                </mc:Fallback>
              </mc:AlternateContent>
            </w:r>
            <w:r w:rsidRPr="00B41B6F">
              <w:rPr>
                <w:rFonts w:ascii="Arial" w:hAnsi="Arial" w:cs="Arial"/>
              </w:rPr>
              <w:t xml:space="preserve">You will need to provide your </w:t>
            </w:r>
            <w:r w:rsidRPr="00B41B6F">
              <w:rPr>
                <w:rFonts w:ascii="Arial" w:hAnsi="Arial" w:cs="Arial"/>
                <w:b/>
              </w:rPr>
              <w:t xml:space="preserve">social security number, filing status </w:t>
            </w:r>
            <w:r w:rsidRPr="00B41B6F">
              <w:rPr>
                <w:rFonts w:ascii="Arial" w:hAnsi="Arial" w:cs="Arial"/>
              </w:rPr>
              <w:t xml:space="preserve">and the </w:t>
            </w:r>
            <w:r w:rsidRPr="00B41B6F">
              <w:rPr>
                <w:rFonts w:ascii="Arial" w:hAnsi="Arial" w:cs="Arial"/>
                <w:b/>
              </w:rPr>
              <w:t>exact whole dollar amount of your refund.</w:t>
            </w:r>
          </w:p>
          <w:p w:rsidR="00B41B6F" w:rsidRDefault="00B41B6F" w:rsidP="00B41B6F">
            <w:pPr>
              <w:pStyle w:val="ListParagraph"/>
              <w:jc w:val="center"/>
              <w:rPr>
                <w:rFonts w:ascii="Arial" w:hAnsi="Arial" w:cs="Arial"/>
                <w:sz w:val="24"/>
                <w:szCs w:val="24"/>
              </w:rPr>
            </w:pPr>
          </w:p>
          <w:p w:rsidR="00B41B6F" w:rsidRDefault="00B41B6F" w:rsidP="00B41B6F">
            <w:pPr>
              <w:pStyle w:val="ListParagraph"/>
              <w:jc w:val="center"/>
              <w:rPr>
                <w:rFonts w:ascii="Arial" w:hAnsi="Arial" w:cs="Arial"/>
                <w:sz w:val="24"/>
                <w:szCs w:val="24"/>
              </w:rPr>
            </w:pPr>
          </w:p>
          <w:p w:rsidR="00B41B6F" w:rsidRPr="00B41B6F" w:rsidRDefault="00B41B6F" w:rsidP="00B41B6F">
            <w:pPr>
              <w:pStyle w:val="ListParagraph"/>
              <w:jc w:val="center"/>
              <w:rPr>
                <w:rFonts w:ascii="Arial" w:hAnsi="Arial" w:cs="Arial"/>
                <w:sz w:val="24"/>
                <w:szCs w:val="24"/>
              </w:rPr>
            </w:pPr>
          </w:p>
          <w:p w:rsidR="00B41B6F" w:rsidRDefault="00B41B6F" w:rsidP="007F477C">
            <w:pPr>
              <w:spacing w:after="240"/>
              <w:rPr>
                <w:rFonts w:ascii="Arial" w:hAnsi="Arial" w:cs="Arial"/>
                <w:b/>
                <w:color w:val="000000"/>
                <w:sz w:val="28"/>
                <w:szCs w:val="24"/>
              </w:rPr>
            </w:pPr>
            <w:r w:rsidRPr="00B41B6F">
              <w:rPr>
                <w:noProof/>
              </w:rPr>
              <mc:AlternateContent>
                <mc:Choice Requires="wps">
                  <w:drawing>
                    <wp:anchor distT="0" distB="0" distL="114300" distR="114300" simplePos="0" relativeHeight="251671552" behindDoc="0" locked="0" layoutInCell="1" allowOverlap="1" wp14:anchorId="1882DEBD" wp14:editId="6FA7C024">
                      <wp:simplePos x="0" y="0"/>
                      <wp:positionH relativeFrom="margin">
                        <wp:posOffset>95250</wp:posOffset>
                      </wp:positionH>
                      <wp:positionV relativeFrom="paragraph">
                        <wp:posOffset>151130</wp:posOffset>
                      </wp:positionV>
                      <wp:extent cx="6648450" cy="1019175"/>
                      <wp:effectExtent l="38100" t="38100" r="38100" b="476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019175"/>
                              </a:xfrm>
                              <a:prstGeom prst="rect">
                                <a:avLst/>
                              </a:prstGeom>
                              <a:solidFill>
                                <a:srgbClr val="FFC000"/>
                              </a:solidFill>
                              <a:ln w="69850">
                                <a:solidFill>
                                  <a:srgbClr val="000000"/>
                                </a:solidFill>
                                <a:miter lim="800000"/>
                                <a:headEnd/>
                                <a:tailEnd/>
                              </a:ln>
                            </wps:spPr>
                            <wps:txbx>
                              <w:txbxContent>
                                <w:p w:rsidR="00B41B6F" w:rsidRPr="00125C08" w:rsidRDefault="00B41B6F" w:rsidP="00B41B6F">
                                  <w:pPr>
                                    <w:spacing w:after="0" w:line="240" w:lineRule="auto"/>
                                    <w:jc w:val="center"/>
                                    <w:rPr>
                                      <w:rFonts w:ascii="Arial" w:hAnsi="Arial" w:cs="Arial"/>
                                      <w:b/>
                                      <w:sz w:val="36"/>
                                    </w:rPr>
                                  </w:pPr>
                                  <w:r w:rsidRPr="00125C08">
                                    <w:rPr>
                                      <w:rFonts w:ascii="Arial" w:hAnsi="Arial" w:cs="Arial"/>
                                      <w:b/>
                                      <w:sz w:val="36"/>
                                    </w:rPr>
                                    <w:t>CAUTION</w:t>
                                  </w:r>
                                </w:p>
                                <w:p w:rsidR="00B41B6F" w:rsidRPr="00125C08" w:rsidRDefault="00B41B6F" w:rsidP="00B41B6F">
                                  <w:pPr>
                                    <w:jc w:val="both"/>
                                    <w:rPr>
                                      <w:rFonts w:ascii="Arial" w:hAnsi="Arial" w:cs="Arial"/>
                                      <w:sz w:val="24"/>
                                    </w:rPr>
                                  </w:pPr>
                                  <w:r w:rsidRPr="00125C08">
                                    <w:rPr>
                                      <w:rFonts w:ascii="Arial" w:hAnsi="Arial" w:cs="Arial"/>
                                      <w:sz w:val="24"/>
                                    </w:rPr>
                                    <w:t>Don’t count on getting your refund by a certain date to make major purchases or pay other financial obligations. Even though the IRS issues most refunds in less than 21 days, it’s possible your tax return may require additional review and take longer.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5pt;margin-top:11.9pt;width:523.5pt;height:80.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" fillcolor="#ffc000" strokeweight="5.5pt">
                      <v:textbox>
                        <w:txbxContent>
                          <w:p w:rsidR="00B41B6F" w:rsidRPr="00125C08" w:rsidRDefault="00B41B6F" w:rsidP="00B41B6F">
                            <w:pPr>
                              <w:spacing w:after="0" w:line="240" w:lineRule="auto"/>
                              <w:jc w:val="center"/>
                              <w:rPr>
                                <w:rFonts w:ascii="Arial" w:hAnsi="Arial" w:cs="Arial"/>
                                <w:b/>
                                <w:sz w:val="36"/>
                              </w:rPr>
                            </w:pPr>
                            <w:r w:rsidRPr="00125C08">
                              <w:rPr>
                                <w:rFonts w:ascii="Arial" w:hAnsi="Arial" w:cs="Arial"/>
                                <w:b/>
                                <w:sz w:val="36"/>
                              </w:rPr>
                              <w:t>CAUTION</w:t>
                            </w:r>
                          </w:p>
                          <w:p w:rsidR="00B41B6F" w:rsidRPr="00125C08" w:rsidRDefault="00B41B6F" w:rsidP="00B41B6F">
                            <w:pPr>
                              <w:jc w:val="both"/>
                              <w:rPr>
                                <w:rFonts w:ascii="Arial" w:hAnsi="Arial" w:cs="Arial"/>
                                <w:sz w:val="24"/>
                              </w:rPr>
                            </w:pPr>
                            <w:r w:rsidRPr="00125C08">
                              <w:rPr>
                                <w:rFonts w:ascii="Arial" w:hAnsi="Arial" w:cs="Arial"/>
                                <w:sz w:val="24"/>
                              </w:rPr>
                              <w:t>Don’t count on getting your refund by a certain date to make major purchases or pay other financial obligations. Even though the IRS issues most refunds in less than 21 days, it’s possible your tax return may require additional review and take longer.</w:t>
                            </w:r>
                          </w:p>
                        </w:txbxContent>
                      </v:textbox>
                      <w10:wrap anchorx="margin"/>
                    </v:shape>
                  </w:pict>
                </mc:Fallback>
              </mc:AlternateContent>
            </w:r>
          </w:p>
          <w:p w:rsidR="00B41B6F" w:rsidRPr="00B34D4B" w:rsidRDefault="00B41B6F" w:rsidP="00B41B6F">
            <w:pPr>
              <w:pStyle w:val="Default"/>
              <w:spacing w:before="160" w:after="60"/>
              <w:ind w:left="360"/>
              <w:rPr>
                <w:rFonts w:ascii="Arial" w:hAnsi="Arial" w:cs="Arial"/>
                <w:sz w:val="20"/>
                <w:szCs w:val="20"/>
              </w:rPr>
            </w:pPr>
            <w:r w:rsidRPr="00B34D4B">
              <w:rPr>
                <w:rFonts w:ascii="Arial" w:hAnsi="Arial" w:cs="Arial"/>
                <w:b/>
              </w:rPr>
              <w:t xml:space="preserve"> </w:t>
            </w:r>
          </w:p>
          <w:p w:rsidR="00B41B6F" w:rsidRDefault="00B41B6F" w:rsidP="00B41B6F">
            <w:pPr>
              <w:pStyle w:val="Default"/>
            </w:pPr>
          </w:p>
          <w:p w:rsidR="00B41B6F" w:rsidRDefault="00B41B6F" w:rsidP="00B41B6F">
            <w:pPr>
              <w:pStyle w:val="Default"/>
            </w:pPr>
          </w:p>
          <w:p w:rsidR="00B41B6F" w:rsidRDefault="00B41B6F" w:rsidP="00B41B6F">
            <w:pPr>
              <w:pStyle w:val="Default"/>
            </w:pPr>
          </w:p>
          <w:p w:rsidR="007F477C" w:rsidRDefault="007F477C" w:rsidP="00B41B6F">
            <w:pPr>
              <w:pStyle w:val="Default"/>
            </w:pPr>
          </w:p>
          <w:p w:rsidR="007F477C" w:rsidRDefault="007F477C" w:rsidP="00B41B6F">
            <w:pPr>
              <w:pStyle w:val="Default"/>
            </w:pPr>
          </w:p>
          <w:p w:rsidR="007F477C" w:rsidRPr="00B41B6F" w:rsidRDefault="007F477C" w:rsidP="00B41B6F">
            <w:pPr>
              <w:pStyle w:val="Default"/>
            </w:pPr>
          </w:p>
        </w:tc>
        <w:bookmarkStart w:id="0" w:name="_GoBack"/>
        <w:bookmarkEnd w:id="0"/>
      </w:tr>
      <w:tr w:rsidR="007F477C" w:rsidTr="002D6BDA">
        <w:tc>
          <w:tcPr>
            <w:tcW w:w="11016" w:type="dxa"/>
          </w:tcPr>
          <w:p w:rsidR="007F477C" w:rsidRDefault="007F477C" w:rsidP="00B17C4C">
            <w:pPr>
              <w:pStyle w:val="Pa1"/>
              <w:spacing w:line="240" w:lineRule="auto"/>
              <w:contextualSpacing/>
              <w:jc w:val="center"/>
              <w:rPr>
                <w:rFonts w:ascii="Arial Black" w:hAnsi="Arial Black"/>
                <w:bCs/>
                <w:iCs/>
                <w:sz w:val="36"/>
                <w:szCs w:val="35"/>
                <w14:glow w14:rad="228600">
                  <w14:schemeClr w14:val="accent5">
                    <w14:alpha w14:val="60000"/>
                    <w14:satMod w14:val="175000"/>
                  </w14:schemeClr>
                </w14:glow>
              </w:rPr>
            </w:pPr>
            <w:r w:rsidRPr="00B34D4B">
              <w:rPr>
                <w:rFonts w:ascii="Arial Black" w:hAnsi="Arial Black"/>
                <w:b/>
                <w:bCs/>
                <w:i/>
                <w:iCs/>
                <w:noProof/>
                <w:sz w:val="35"/>
                <w:szCs w:val="35"/>
              </w:rPr>
              <mc:AlternateContent>
                <mc:Choice Requires="wps">
                  <w:drawing>
                    <wp:anchor distT="0" distB="0" distL="114300" distR="114300" simplePos="0" relativeHeight="251682816" behindDoc="0" locked="0" layoutInCell="1" allowOverlap="1" wp14:anchorId="28AC2D46" wp14:editId="70519897">
                      <wp:simplePos x="0" y="0"/>
                      <wp:positionH relativeFrom="margin">
                        <wp:posOffset>-55880</wp:posOffset>
                      </wp:positionH>
                      <wp:positionV relativeFrom="paragraph">
                        <wp:posOffset>8890</wp:posOffset>
                      </wp:positionV>
                      <wp:extent cx="2562225" cy="838200"/>
                      <wp:effectExtent l="76200" t="38100" r="104775" b="133350"/>
                      <wp:wrapSquare wrapText="bothSides"/>
                      <wp:docPr id="19" name="Text Box 19"/>
                      <wp:cNvGraphicFramePr/>
                      <a:graphic xmlns:a="http://schemas.openxmlformats.org/drawingml/2006/main">
                        <a:graphicData uri="http://schemas.microsoft.com/office/word/2010/wordprocessingShape">
                          <wps:wsp>
                            <wps:cNvSpPr txBox="1"/>
                            <wps:spPr>
                              <a:xfrm>
                                <a:off x="0" y="0"/>
                                <a:ext cx="2562225" cy="838200"/>
                              </a:xfrm>
                              <a:prstGeom prst="rect">
                                <a:avLst/>
                              </a:prstGeom>
                              <a:solidFill>
                                <a:schemeClr val="lt1"/>
                              </a:solidFill>
                              <a:ln w="50800">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7F477C" w:rsidRPr="00B41B6F" w:rsidRDefault="007F477C" w:rsidP="007F477C">
                                  <w:pPr>
                                    <w:rPr>
                                      <w:b/>
                                      <w:sz w:val="24"/>
                                    </w:rPr>
                                  </w:pPr>
                                  <w:r w:rsidRPr="00B41B6F">
                                    <w:rPr>
                                      <w:b/>
                                      <w:sz w:val="24"/>
                                    </w:rPr>
                                    <w:t>Filing Status:          _______________</w:t>
                                  </w:r>
                                </w:p>
                                <w:p w:rsidR="007F477C" w:rsidRPr="00B41B6F" w:rsidRDefault="007F477C" w:rsidP="007F477C">
                                  <w:pPr>
                                    <w:rPr>
                                      <w:b/>
                                      <w:sz w:val="24"/>
                                    </w:rPr>
                                  </w:pPr>
                                  <w:r w:rsidRPr="00B41B6F">
                                    <w:rPr>
                                      <w:b/>
                                      <w:sz w:val="24"/>
                                    </w:rPr>
                                    <w:t>Refund amount:    _______________</w:t>
                                  </w:r>
                                </w:p>
                              </w:txbxContent>
                            </wps:txbx>
                            <wps:bodyPr rot="0" spcFirstLastPara="0" vertOverflow="overflow" horzOverflow="overflow" vert="horz" wrap="square" lIns="91440" tIns="9144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9" type="#_x0000_t202" style="position:absolute;left:0;text-align:left;margin-left:-4.4pt;margin-top:.7pt;width:201.75pt;height:66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" fillcolor="white [3201]" strokeweight="4pt">
                      <v:shadow on="t" color="black" opacity="26214f" origin=",-.5" offset="0,3pt"/>
                      <v:textbox inset=",7.2pt">
                        <w:txbxContent>
                          <w:p w:rsidR="007F477C" w:rsidRPr="00B41B6F" w:rsidRDefault="007F477C" w:rsidP="007F477C">
                            <w:pPr>
                              <w:rPr>
                                <w:b/>
                                <w:sz w:val="24"/>
                              </w:rPr>
                            </w:pPr>
                            <w:r w:rsidRPr="00B41B6F">
                              <w:rPr>
                                <w:b/>
                                <w:sz w:val="24"/>
                              </w:rPr>
                              <w:t>Filing Status:          _______________</w:t>
                            </w:r>
                          </w:p>
                          <w:p w:rsidR="007F477C" w:rsidRPr="00B41B6F" w:rsidRDefault="007F477C" w:rsidP="007F477C">
                            <w:pPr>
                              <w:rPr>
                                <w:b/>
                                <w:sz w:val="24"/>
                              </w:rPr>
                            </w:pPr>
                            <w:r w:rsidRPr="00B41B6F">
                              <w:rPr>
                                <w:b/>
                                <w:sz w:val="24"/>
                              </w:rPr>
                              <w:t>Refund amount:    _______________</w:t>
                            </w:r>
                          </w:p>
                        </w:txbxContent>
                      </v:textbox>
                      <w10:wrap type="square" anchorx="margin"/>
                    </v:shape>
                  </w:pict>
                </mc:Fallback>
              </mc:AlternateContent>
            </w:r>
            <w:r>
              <w:rPr>
                <w:rFonts w:ascii="Arial Black" w:hAnsi="Arial Black"/>
                <w:bCs/>
                <w:iCs/>
                <w:sz w:val="36"/>
                <w:szCs w:val="35"/>
                <w14:glow w14:rad="228600">
                  <w14:schemeClr w14:val="accent5">
                    <w14:alpha w14:val="60000"/>
                    <w14:satMod w14:val="175000"/>
                  </w14:schemeClr>
                </w14:glow>
              </w:rPr>
              <w:t xml:space="preserve"> </w:t>
            </w:r>
          </w:p>
          <w:p w:rsidR="007F477C" w:rsidRDefault="007F477C" w:rsidP="00B17C4C">
            <w:pPr>
              <w:pStyle w:val="Pa1"/>
              <w:spacing w:line="240" w:lineRule="auto"/>
              <w:contextualSpacing/>
              <w:rPr>
                <w:rFonts w:ascii="Arial Black" w:hAnsi="Arial Black"/>
                <w:bCs/>
                <w:iCs/>
                <w:sz w:val="36"/>
                <w:szCs w:val="35"/>
                <w14:glow w14:rad="228600">
                  <w14:schemeClr w14:val="accent5">
                    <w14:alpha w14:val="60000"/>
                    <w14:satMod w14:val="175000"/>
                  </w14:schemeClr>
                </w14:glow>
              </w:rPr>
            </w:pPr>
          </w:p>
          <w:p w:rsidR="007F477C" w:rsidRPr="007F477C" w:rsidRDefault="007F477C" w:rsidP="00B17C4C">
            <w:pPr>
              <w:pStyle w:val="Pa1"/>
              <w:spacing w:line="240" w:lineRule="auto"/>
              <w:contextualSpacing/>
              <w:rPr>
                <w:rFonts w:ascii="Arial Black" w:hAnsi="Arial Black"/>
                <w:bCs/>
                <w:iCs/>
                <w:sz w:val="10"/>
                <w:szCs w:val="35"/>
                <w14:glow w14:rad="228600">
                  <w14:schemeClr w14:val="accent5">
                    <w14:alpha w14:val="60000"/>
                    <w14:satMod w14:val="175000"/>
                  </w14:schemeClr>
                </w14:glow>
              </w:rPr>
            </w:pPr>
          </w:p>
          <w:p w:rsidR="007F477C" w:rsidRPr="007F477C" w:rsidRDefault="007F477C" w:rsidP="00B17C4C">
            <w:pPr>
              <w:pStyle w:val="Pa1"/>
              <w:spacing w:line="240" w:lineRule="auto"/>
              <w:contextualSpacing/>
              <w:jc w:val="center"/>
              <w:rPr>
                <w:rFonts w:ascii="Arial Black" w:hAnsi="Arial Black"/>
                <w:bCs/>
                <w:iCs/>
                <w:sz w:val="36"/>
                <w:szCs w:val="35"/>
                <w14:glow w14:rad="228600">
                  <w14:schemeClr w14:val="accent5">
                    <w14:alpha w14:val="60000"/>
                    <w14:satMod w14:val="175000"/>
                  </w14:schemeClr>
                </w14:glow>
              </w:rPr>
            </w:pPr>
            <w:r>
              <w:rPr>
                <w:rFonts w:ascii="Arial" w:hAnsi="Arial" w:cs="Arial"/>
                <w:noProof/>
                <w:sz w:val="28"/>
              </w:rPr>
              <w:drawing>
                <wp:anchor distT="0" distB="0" distL="114300" distR="114300" simplePos="0" relativeHeight="251681792" behindDoc="0" locked="0" layoutInCell="1" allowOverlap="1" wp14:anchorId="0557C19C" wp14:editId="12AB2EC1">
                  <wp:simplePos x="0" y="0"/>
                  <wp:positionH relativeFrom="column">
                    <wp:posOffset>4770755</wp:posOffset>
                  </wp:positionH>
                  <wp:positionV relativeFrom="paragraph">
                    <wp:posOffset>-1038860</wp:posOffset>
                  </wp:positionV>
                  <wp:extent cx="2108200" cy="447675"/>
                  <wp:effectExtent l="0" t="0" r="6350"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l$ens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8200" cy="447675"/>
                          </a:xfrm>
                          <a:prstGeom prst="rect">
                            <a:avLst/>
                          </a:prstGeom>
                        </pic:spPr>
                      </pic:pic>
                    </a:graphicData>
                  </a:graphic>
                  <wp14:sizeRelH relativeFrom="page">
                    <wp14:pctWidth>0</wp14:pctWidth>
                  </wp14:sizeRelH>
                  <wp14:sizeRelV relativeFrom="page">
                    <wp14:pctHeight>0</wp14:pctHeight>
                  </wp14:sizeRelV>
                </wp:anchor>
              </w:drawing>
            </w:r>
            <w:r w:rsidRPr="007F477C">
              <w:rPr>
                <w:rFonts w:ascii="Arial Rounded MT Bold" w:hAnsi="Arial Rounded MT Bold"/>
                <w:b/>
                <w:sz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Where’s My Refund?</w:t>
            </w:r>
          </w:p>
          <w:p w:rsidR="007F477C" w:rsidRDefault="007F477C" w:rsidP="00B17C4C">
            <w:pPr>
              <w:pStyle w:val="Default"/>
            </w:pPr>
          </w:p>
          <w:p w:rsidR="007F477C" w:rsidRPr="00B41B6F" w:rsidRDefault="007F477C" w:rsidP="00B17C4C">
            <w:pPr>
              <w:pStyle w:val="Default"/>
              <w:numPr>
                <w:ilvl w:val="0"/>
                <w:numId w:val="1"/>
              </w:numPr>
              <w:rPr>
                <w:rFonts w:ascii="Arial" w:hAnsi="Arial" w:cs="Arial"/>
              </w:rPr>
            </w:pPr>
            <w:r w:rsidRPr="00B41B6F">
              <w:rPr>
                <w:rFonts w:ascii="Arial" w:hAnsi="Arial" w:cs="Arial"/>
              </w:rPr>
              <w:t xml:space="preserve">Use the </w:t>
            </w:r>
            <w:r w:rsidRPr="00B41B6F">
              <w:rPr>
                <w:rFonts w:ascii="Arial" w:hAnsi="Arial" w:cs="Arial"/>
                <w:b/>
              </w:rPr>
              <w:t>IRS2Go phone app</w:t>
            </w:r>
            <w:r w:rsidRPr="00B41B6F">
              <w:rPr>
                <w:rFonts w:ascii="Arial" w:hAnsi="Arial" w:cs="Arial"/>
              </w:rPr>
              <w:t xml:space="preserve"> or go to </w:t>
            </w:r>
            <w:r w:rsidRPr="00B41B6F">
              <w:rPr>
                <w:rFonts w:ascii="Arial" w:hAnsi="Arial" w:cs="Arial"/>
                <w:b/>
                <w:i/>
                <w:iCs/>
              </w:rPr>
              <w:t>IRS.gov</w:t>
            </w:r>
            <w:r w:rsidRPr="00B41B6F">
              <w:rPr>
                <w:rFonts w:ascii="Arial" w:hAnsi="Arial" w:cs="Arial"/>
                <w:i/>
                <w:iCs/>
              </w:rPr>
              <w:t>.</w:t>
            </w:r>
            <w:r w:rsidRPr="00B41B6F">
              <w:rPr>
                <w:rFonts w:ascii="Arial" w:hAnsi="Arial" w:cs="Arial"/>
              </w:rPr>
              <w:t xml:space="preserve"> You can start </w:t>
            </w:r>
            <w:r w:rsidRPr="00B41B6F">
              <w:rPr>
                <w:rFonts w:ascii="Arial" w:hAnsi="Arial" w:cs="Arial"/>
                <w:b/>
              </w:rPr>
              <w:t xml:space="preserve">checking on the status of your return within 24 hours </w:t>
            </w:r>
            <w:r w:rsidRPr="00B41B6F">
              <w:rPr>
                <w:rFonts w:ascii="Arial" w:hAnsi="Arial" w:cs="Arial"/>
              </w:rPr>
              <w:t xml:space="preserve">after the IRS receives your e-filed return or 4 weeks after </w:t>
            </w:r>
            <w:proofErr w:type="spellStart"/>
            <w:r w:rsidRPr="00B41B6F">
              <w:rPr>
                <w:rFonts w:ascii="Arial" w:hAnsi="Arial" w:cs="Arial"/>
              </w:rPr>
              <w:t>you</w:t>
            </w:r>
            <w:proofErr w:type="spellEnd"/>
            <w:r w:rsidRPr="00B41B6F">
              <w:rPr>
                <w:rFonts w:ascii="Arial" w:hAnsi="Arial" w:cs="Arial"/>
              </w:rPr>
              <w:t xml:space="preserve"> mail a paper return. </w:t>
            </w:r>
          </w:p>
          <w:p w:rsidR="007F477C" w:rsidRPr="00B41B6F" w:rsidRDefault="007F477C" w:rsidP="00B17C4C">
            <w:pPr>
              <w:pStyle w:val="Default"/>
              <w:numPr>
                <w:ilvl w:val="0"/>
                <w:numId w:val="1"/>
              </w:numPr>
              <w:spacing w:after="240"/>
              <w:rPr>
                <w:rFonts w:ascii="Arial" w:hAnsi="Arial" w:cs="Arial"/>
                <w:sz w:val="20"/>
              </w:rPr>
            </w:pPr>
            <w:r w:rsidRPr="00B41B6F">
              <w:rPr>
                <w:rFonts w:ascii="Arial" w:hAnsi="Arial" w:cs="Arial"/>
                <w:b/>
                <w:noProof/>
                <w:sz w:val="28"/>
              </w:rPr>
              <mc:AlternateContent>
                <mc:Choice Requires="wps">
                  <w:drawing>
                    <wp:anchor distT="0" distB="0" distL="114300" distR="114300" simplePos="0" relativeHeight="251684864" behindDoc="0" locked="0" layoutInCell="1" allowOverlap="1" wp14:anchorId="4C2D549D" wp14:editId="0213F536">
                      <wp:simplePos x="0" y="0"/>
                      <wp:positionH relativeFrom="column">
                        <wp:posOffset>1924050</wp:posOffset>
                      </wp:positionH>
                      <wp:positionV relativeFrom="paragraph">
                        <wp:posOffset>304165</wp:posOffset>
                      </wp:positionV>
                      <wp:extent cx="3295650" cy="66675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666750"/>
                              </a:xfrm>
                              <a:prstGeom prst="rect">
                                <a:avLst/>
                              </a:prstGeom>
                              <a:noFill/>
                              <a:ln w="9525">
                                <a:noFill/>
                                <a:miter lim="800000"/>
                                <a:headEnd/>
                                <a:tailEnd/>
                              </a:ln>
                            </wps:spPr>
                            <wps:txbx>
                              <w:txbxContent>
                                <w:p w:rsidR="007F477C" w:rsidRPr="00B34D4B" w:rsidRDefault="007F477C" w:rsidP="007F477C">
                                  <w:pPr>
                                    <w:pStyle w:val="Default"/>
                                    <w:spacing w:after="40"/>
                                    <w:ind w:left="360"/>
                                    <w:jc w:val="center"/>
                                    <w:rPr>
                                      <w:rFonts w:ascii="Arial" w:hAnsi="Arial" w:cs="Arial"/>
                                      <w:b/>
                                      <w:sz w:val="28"/>
                                    </w:rPr>
                                  </w:pPr>
                                  <w:r w:rsidRPr="00B34D4B">
                                    <w:rPr>
                                      <w:rFonts w:ascii="Arial" w:hAnsi="Arial" w:cs="Arial"/>
                                      <w:b/>
                                      <w:sz w:val="28"/>
                                    </w:rPr>
                                    <w:t>Here’s what you’ll see:</w:t>
                                  </w:r>
                                </w:p>
                                <w:p w:rsidR="007F477C" w:rsidRPr="00B34D4B" w:rsidRDefault="007F477C" w:rsidP="007F477C">
                                  <w:pPr>
                                    <w:pStyle w:val="Default"/>
                                    <w:spacing w:after="40"/>
                                    <w:rPr>
                                      <w:rFonts w:ascii="Arial" w:hAnsi="Arial" w:cs="Arial"/>
                                      <w:sz w:val="18"/>
                                      <w:szCs w:val="18"/>
                                    </w:rPr>
                                  </w:pPr>
                                  <w:r>
                                    <w:rPr>
                                      <w:rFonts w:ascii="Arial" w:hAnsi="Arial" w:cs="Arial"/>
                                      <w:b/>
                                      <w:bCs/>
                                      <w:sz w:val="18"/>
                                      <w:szCs w:val="18"/>
                                    </w:rPr>
                                    <w:t xml:space="preserve">   </w:t>
                                  </w:r>
                                  <w:r w:rsidRPr="00B34D4B">
                                    <w:rPr>
                                      <w:rFonts w:ascii="Arial" w:hAnsi="Arial" w:cs="Arial"/>
                                      <w:b/>
                                      <w:bCs/>
                                      <w:sz w:val="18"/>
                                      <w:szCs w:val="18"/>
                                    </w:rPr>
                                    <w:t xml:space="preserve">Return Received   </w:t>
                                  </w:r>
                                  <w:r>
                                    <w:rPr>
                                      <w:rFonts w:ascii="Arial" w:hAnsi="Arial" w:cs="Arial"/>
                                      <w:b/>
                                      <w:bCs/>
                                      <w:sz w:val="18"/>
                                      <w:szCs w:val="18"/>
                                    </w:rPr>
                                    <w:t xml:space="preserve">Refund Approved   </w:t>
                                  </w:r>
                                  <w:r w:rsidRPr="00B34D4B">
                                    <w:rPr>
                                      <w:rFonts w:ascii="Arial" w:hAnsi="Arial" w:cs="Arial"/>
                                      <w:b/>
                                      <w:bCs/>
                                      <w:sz w:val="18"/>
                                      <w:szCs w:val="18"/>
                                    </w:rPr>
                                    <w:t>Refund Sent</w:t>
                                  </w:r>
                                </w:p>
                                <w:p w:rsidR="007F477C" w:rsidRDefault="007F477C" w:rsidP="007F477C">
                                  <w:r w:rsidRPr="00B34D4B">
                                    <w:rPr>
                                      <w:rFonts w:ascii="Arial" w:hAnsi="Arial" w:cs="Arial"/>
                                      <w:noProof/>
                                    </w:rPr>
                                    <w:drawing>
                                      <wp:inline distT="0" distB="0" distL="0" distR="0" wp14:anchorId="0A71B4B5" wp14:editId="472E4145">
                                        <wp:extent cx="3105150" cy="228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7660" cy="22952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51.5pt;margin-top:23.95pt;width:259.5pt;height: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" filled="f" stroked="f">
                      <v:textbox>
                        <w:txbxContent>
                          <w:p w:rsidR="007F477C" w:rsidRPr="00B34D4B" w:rsidRDefault="007F477C" w:rsidP="007F477C">
                            <w:pPr>
                              <w:pStyle w:val="Default"/>
                              <w:spacing w:after="40"/>
                              <w:ind w:left="360"/>
                              <w:jc w:val="center"/>
                              <w:rPr>
                                <w:rFonts w:ascii="Arial" w:hAnsi="Arial" w:cs="Arial"/>
                                <w:b/>
                                <w:sz w:val="28"/>
                              </w:rPr>
                            </w:pPr>
                            <w:r w:rsidRPr="00B34D4B">
                              <w:rPr>
                                <w:rFonts w:ascii="Arial" w:hAnsi="Arial" w:cs="Arial"/>
                                <w:b/>
                                <w:sz w:val="28"/>
                              </w:rPr>
                              <w:t>Here’s what you’ll see:</w:t>
                            </w:r>
                          </w:p>
                          <w:p w:rsidR="007F477C" w:rsidRPr="00B34D4B" w:rsidRDefault="007F477C" w:rsidP="007F477C">
                            <w:pPr>
                              <w:pStyle w:val="Default"/>
                              <w:spacing w:after="40"/>
                              <w:rPr>
                                <w:rFonts w:ascii="Arial" w:hAnsi="Arial" w:cs="Arial"/>
                                <w:sz w:val="18"/>
                                <w:szCs w:val="18"/>
                              </w:rPr>
                            </w:pPr>
                            <w:r>
                              <w:rPr>
                                <w:rFonts w:ascii="Arial" w:hAnsi="Arial" w:cs="Arial"/>
                                <w:b/>
                                <w:bCs/>
                                <w:sz w:val="18"/>
                                <w:szCs w:val="18"/>
                              </w:rPr>
                              <w:t xml:space="preserve">   </w:t>
                            </w:r>
                            <w:r w:rsidRPr="00B34D4B">
                              <w:rPr>
                                <w:rFonts w:ascii="Arial" w:hAnsi="Arial" w:cs="Arial"/>
                                <w:b/>
                                <w:bCs/>
                                <w:sz w:val="18"/>
                                <w:szCs w:val="18"/>
                              </w:rPr>
                              <w:t xml:space="preserve">Return Received   </w:t>
                            </w:r>
                            <w:r>
                              <w:rPr>
                                <w:rFonts w:ascii="Arial" w:hAnsi="Arial" w:cs="Arial"/>
                                <w:b/>
                                <w:bCs/>
                                <w:sz w:val="18"/>
                                <w:szCs w:val="18"/>
                              </w:rPr>
                              <w:t xml:space="preserve">Refund Approved   </w:t>
                            </w:r>
                            <w:r w:rsidRPr="00B34D4B">
                              <w:rPr>
                                <w:rFonts w:ascii="Arial" w:hAnsi="Arial" w:cs="Arial"/>
                                <w:b/>
                                <w:bCs/>
                                <w:sz w:val="18"/>
                                <w:szCs w:val="18"/>
                              </w:rPr>
                              <w:t>Refund Sent</w:t>
                            </w:r>
                          </w:p>
                          <w:p w:rsidR="007F477C" w:rsidRDefault="007F477C" w:rsidP="007F477C">
                            <w:r w:rsidRPr="00B34D4B">
                              <w:rPr>
                                <w:rFonts w:ascii="Arial" w:hAnsi="Arial" w:cs="Arial"/>
                                <w:noProof/>
                              </w:rPr>
                              <w:drawing>
                                <wp:inline distT="0" distB="0" distL="0" distR="0" wp14:anchorId="0A71B4B5" wp14:editId="472E4145">
                                  <wp:extent cx="3105150" cy="228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7660" cy="229521"/>
                                          </a:xfrm>
                                          <a:prstGeom prst="rect">
                                            <a:avLst/>
                                          </a:prstGeom>
                                          <a:noFill/>
                                          <a:ln>
                                            <a:noFill/>
                                          </a:ln>
                                        </pic:spPr>
                                      </pic:pic>
                                    </a:graphicData>
                                  </a:graphic>
                                </wp:inline>
                              </w:drawing>
                            </w:r>
                          </w:p>
                        </w:txbxContent>
                      </v:textbox>
                    </v:shape>
                  </w:pict>
                </mc:Fallback>
              </mc:AlternateContent>
            </w:r>
            <w:r w:rsidRPr="00B41B6F">
              <w:rPr>
                <w:rFonts w:ascii="Arial" w:hAnsi="Arial" w:cs="Arial"/>
              </w:rPr>
              <w:t xml:space="preserve">You will need to provide your </w:t>
            </w:r>
            <w:r w:rsidRPr="00B41B6F">
              <w:rPr>
                <w:rFonts w:ascii="Arial" w:hAnsi="Arial" w:cs="Arial"/>
                <w:b/>
              </w:rPr>
              <w:t xml:space="preserve">social security number, filing status </w:t>
            </w:r>
            <w:r w:rsidRPr="00B41B6F">
              <w:rPr>
                <w:rFonts w:ascii="Arial" w:hAnsi="Arial" w:cs="Arial"/>
              </w:rPr>
              <w:t xml:space="preserve">and the </w:t>
            </w:r>
            <w:r w:rsidRPr="00B41B6F">
              <w:rPr>
                <w:rFonts w:ascii="Arial" w:hAnsi="Arial" w:cs="Arial"/>
                <w:b/>
              </w:rPr>
              <w:t>exact whole dollar amount of your refund.</w:t>
            </w:r>
          </w:p>
          <w:p w:rsidR="007F477C" w:rsidRDefault="007F477C" w:rsidP="00B17C4C">
            <w:pPr>
              <w:pStyle w:val="ListParagraph"/>
              <w:jc w:val="center"/>
              <w:rPr>
                <w:rFonts w:ascii="Arial" w:hAnsi="Arial" w:cs="Arial"/>
                <w:sz w:val="24"/>
                <w:szCs w:val="24"/>
              </w:rPr>
            </w:pPr>
          </w:p>
          <w:p w:rsidR="007F477C" w:rsidRDefault="007F477C" w:rsidP="00B17C4C">
            <w:pPr>
              <w:pStyle w:val="ListParagraph"/>
              <w:jc w:val="center"/>
              <w:rPr>
                <w:rFonts w:ascii="Arial" w:hAnsi="Arial" w:cs="Arial"/>
                <w:sz w:val="24"/>
                <w:szCs w:val="24"/>
              </w:rPr>
            </w:pPr>
          </w:p>
          <w:p w:rsidR="007F477C" w:rsidRPr="00B41B6F" w:rsidRDefault="007F477C" w:rsidP="00B17C4C">
            <w:pPr>
              <w:pStyle w:val="ListParagraph"/>
              <w:jc w:val="center"/>
              <w:rPr>
                <w:rFonts w:ascii="Arial" w:hAnsi="Arial" w:cs="Arial"/>
                <w:sz w:val="24"/>
                <w:szCs w:val="24"/>
              </w:rPr>
            </w:pPr>
          </w:p>
          <w:p w:rsidR="007F477C" w:rsidRDefault="007F477C" w:rsidP="00B17C4C">
            <w:pPr>
              <w:spacing w:after="240"/>
              <w:rPr>
                <w:rFonts w:ascii="Arial" w:hAnsi="Arial" w:cs="Arial"/>
                <w:b/>
                <w:color w:val="000000"/>
                <w:sz w:val="28"/>
                <w:szCs w:val="24"/>
              </w:rPr>
            </w:pPr>
            <w:r w:rsidRPr="00B41B6F">
              <w:rPr>
                <w:noProof/>
              </w:rPr>
              <mc:AlternateContent>
                <mc:Choice Requires="wps">
                  <w:drawing>
                    <wp:anchor distT="0" distB="0" distL="114300" distR="114300" simplePos="0" relativeHeight="251683840" behindDoc="0" locked="0" layoutInCell="1" allowOverlap="1" wp14:anchorId="52B2DADA" wp14:editId="3282CCEB">
                      <wp:simplePos x="0" y="0"/>
                      <wp:positionH relativeFrom="margin">
                        <wp:posOffset>95250</wp:posOffset>
                      </wp:positionH>
                      <wp:positionV relativeFrom="paragraph">
                        <wp:posOffset>151130</wp:posOffset>
                      </wp:positionV>
                      <wp:extent cx="6648450" cy="1019175"/>
                      <wp:effectExtent l="38100" t="38100" r="38100" b="476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019175"/>
                              </a:xfrm>
                              <a:prstGeom prst="rect">
                                <a:avLst/>
                              </a:prstGeom>
                              <a:solidFill>
                                <a:srgbClr val="FFC000"/>
                              </a:solidFill>
                              <a:ln w="69850">
                                <a:solidFill>
                                  <a:srgbClr val="000000"/>
                                </a:solidFill>
                                <a:miter lim="800000"/>
                                <a:headEnd/>
                                <a:tailEnd/>
                              </a:ln>
                            </wps:spPr>
                            <wps:txbx>
                              <w:txbxContent>
                                <w:p w:rsidR="007F477C" w:rsidRPr="00125C08" w:rsidRDefault="007F477C" w:rsidP="007F477C">
                                  <w:pPr>
                                    <w:spacing w:after="0" w:line="240" w:lineRule="auto"/>
                                    <w:jc w:val="center"/>
                                    <w:rPr>
                                      <w:rFonts w:ascii="Arial" w:hAnsi="Arial" w:cs="Arial"/>
                                      <w:b/>
                                      <w:sz w:val="36"/>
                                    </w:rPr>
                                  </w:pPr>
                                  <w:r w:rsidRPr="00125C08">
                                    <w:rPr>
                                      <w:rFonts w:ascii="Arial" w:hAnsi="Arial" w:cs="Arial"/>
                                      <w:b/>
                                      <w:sz w:val="36"/>
                                    </w:rPr>
                                    <w:t>CAUTION</w:t>
                                  </w:r>
                                </w:p>
                                <w:p w:rsidR="007F477C" w:rsidRPr="00125C08" w:rsidRDefault="007F477C" w:rsidP="007F477C">
                                  <w:pPr>
                                    <w:jc w:val="both"/>
                                    <w:rPr>
                                      <w:rFonts w:ascii="Arial" w:hAnsi="Arial" w:cs="Arial"/>
                                      <w:sz w:val="24"/>
                                    </w:rPr>
                                  </w:pPr>
                                  <w:r w:rsidRPr="00125C08">
                                    <w:rPr>
                                      <w:rFonts w:ascii="Arial" w:hAnsi="Arial" w:cs="Arial"/>
                                      <w:sz w:val="24"/>
                                    </w:rPr>
                                    <w:t>Don’t count on getting your refund by a certain date to make major purchases or pay other financial obligations. Even though the IRS issues most refunds in less than 21 days, it’s possible your tax return may require additional review and take longer.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7.5pt;margin-top:11.9pt;width:523.5pt;height:80.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" fillcolor="#ffc000" strokeweight="5.5pt">
                      <v:textbox>
                        <w:txbxContent>
                          <w:p w:rsidR="007F477C" w:rsidRPr="00125C08" w:rsidRDefault="007F477C" w:rsidP="007F477C">
                            <w:pPr>
                              <w:spacing w:after="0" w:line="240" w:lineRule="auto"/>
                              <w:jc w:val="center"/>
                              <w:rPr>
                                <w:rFonts w:ascii="Arial" w:hAnsi="Arial" w:cs="Arial"/>
                                <w:b/>
                                <w:sz w:val="36"/>
                              </w:rPr>
                            </w:pPr>
                            <w:r w:rsidRPr="00125C08">
                              <w:rPr>
                                <w:rFonts w:ascii="Arial" w:hAnsi="Arial" w:cs="Arial"/>
                                <w:b/>
                                <w:sz w:val="36"/>
                              </w:rPr>
                              <w:t>CAUTION</w:t>
                            </w:r>
                          </w:p>
                          <w:p w:rsidR="007F477C" w:rsidRPr="00125C08" w:rsidRDefault="007F477C" w:rsidP="007F477C">
                            <w:pPr>
                              <w:jc w:val="both"/>
                              <w:rPr>
                                <w:rFonts w:ascii="Arial" w:hAnsi="Arial" w:cs="Arial"/>
                                <w:sz w:val="24"/>
                              </w:rPr>
                            </w:pPr>
                            <w:r w:rsidRPr="00125C08">
                              <w:rPr>
                                <w:rFonts w:ascii="Arial" w:hAnsi="Arial" w:cs="Arial"/>
                                <w:sz w:val="24"/>
                              </w:rPr>
                              <w:t>Don’t count on getting your refund by a certain date to make major purchases or pay other financial obligations. Even though the IRS issues most refunds in less than 21 days, it’s possible your tax return may require additional review and take longer.</w:t>
                            </w:r>
                          </w:p>
                        </w:txbxContent>
                      </v:textbox>
                      <w10:wrap anchorx="margin"/>
                    </v:shape>
                  </w:pict>
                </mc:Fallback>
              </mc:AlternateContent>
            </w:r>
          </w:p>
          <w:p w:rsidR="007F477C" w:rsidRPr="00B34D4B" w:rsidRDefault="007F477C" w:rsidP="00B17C4C">
            <w:pPr>
              <w:pStyle w:val="Default"/>
              <w:spacing w:before="160" w:after="60"/>
              <w:ind w:left="360"/>
              <w:rPr>
                <w:rFonts w:ascii="Arial" w:hAnsi="Arial" w:cs="Arial"/>
                <w:sz w:val="20"/>
                <w:szCs w:val="20"/>
              </w:rPr>
            </w:pPr>
            <w:r w:rsidRPr="00B34D4B">
              <w:rPr>
                <w:rFonts w:ascii="Arial" w:hAnsi="Arial" w:cs="Arial"/>
                <w:b/>
              </w:rPr>
              <w:t xml:space="preserve"> </w:t>
            </w:r>
          </w:p>
          <w:p w:rsidR="007F477C" w:rsidRDefault="007F477C" w:rsidP="00B17C4C">
            <w:pPr>
              <w:pStyle w:val="Default"/>
            </w:pPr>
          </w:p>
          <w:p w:rsidR="007F477C" w:rsidRDefault="007F477C" w:rsidP="00B17C4C">
            <w:pPr>
              <w:pStyle w:val="Default"/>
            </w:pPr>
          </w:p>
          <w:p w:rsidR="007F477C" w:rsidRDefault="007F477C" w:rsidP="00B17C4C">
            <w:pPr>
              <w:pStyle w:val="Default"/>
            </w:pPr>
          </w:p>
          <w:p w:rsidR="007F477C" w:rsidRPr="00B41B6F" w:rsidRDefault="007F477C" w:rsidP="00B17C4C">
            <w:pPr>
              <w:pStyle w:val="Default"/>
            </w:pPr>
          </w:p>
        </w:tc>
      </w:tr>
    </w:tbl>
    <w:p w:rsidR="00B41B6F" w:rsidRDefault="00B41B6F" w:rsidP="00B41B6F">
      <w:pPr>
        <w:pStyle w:val="Default"/>
        <w:spacing w:after="240"/>
        <w:ind w:left="360"/>
        <w:rPr>
          <w:rFonts w:ascii="Arial" w:hAnsi="Arial" w:cs="Arial"/>
          <w:sz w:val="28"/>
        </w:rPr>
      </w:pPr>
    </w:p>
    <w:sectPr w:rsidR="00B41B6F" w:rsidSect="00B41B6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wiss 72 1 BT">
    <w:altName w:val="Swiss 72 1 B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30CA"/>
    <w:multiLevelType w:val="hybridMultilevel"/>
    <w:tmpl w:val="3CFC1B84"/>
    <w:lvl w:ilvl="0" w:tplc="895E74EE">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29DB76B2"/>
    <w:multiLevelType w:val="hybridMultilevel"/>
    <w:tmpl w:val="C51E8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41830B6"/>
    <w:multiLevelType w:val="hybridMultilevel"/>
    <w:tmpl w:val="03842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0CE"/>
    <w:rsid w:val="00035EF6"/>
    <w:rsid w:val="000F2263"/>
    <w:rsid w:val="00125C08"/>
    <w:rsid w:val="0015702A"/>
    <w:rsid w:val="002352D0"/>
    <w:rsid w:val="002D6BDA"/>
    <w:rsid w:val="004E5068"/>
    <w:rsid w:val="005E3817"/>
    <w:rsid w:val="007F477C"/>
    <w:rsid w:val="009966DD"/>
    <w:rsid w:val="00A27BCD"/>
    <w:rsid w:val="00B100CE"/>
    <w:rsid w:val="00B34D4B"/>
    <w:rsid w:val="00B41B6F"/>
    <w:rsid w:val="00BE7577"/>
    <w:rsid w:val="00C47B0B"/>
    <w:rsid w:val="00C959DF"/>
    <w:rsid w:val="00F1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0CE"/>
    <w:pPr>
      <w:autoSpaceDE w:val="0"/>
      <w:autoSpaceDN w:val="0"/>
      <w:adjustRightInd w:val="0"/>
      <w:spacing w:after="0" w:line="240" w:lineRule="auto"/>
    </w:pPr>
    <w:rPr>
      <w:rFonts w:ascii="Swiss 72 1 BT" w:hAnsi="Swiss 72 1 BT" w:cs="Swiss 72 1 BT"/>
      <w:color w:val="000000"/>
      <w:sz w:val="24"/>
      <w:szCs w:val="24"/>
    </w:rPr>
  </w:style>
  <w:style w:type="paragraph" w:customStyle="1" w:styleId="Pa1">
    <w:name w:val="Pa1"/>
    <w:basedOn w:val="Default"/>
    <w:next w:val="Default"/>
    <w:uiPriority w:val="99"/>
    <w:rsid w:val="00B100CE"/>
    <w:pPr>
      <w:spacing w:line="251" w:lineRule="atLeast"/>
    </w:pPr>
    <w:rPr>
      <w:rFonts w:cstheme="minorBidi"/>
      <w:color w:val="auto"/>
    </w:rPr>
  </w:style>
  <w:style w:type="paragraph" w:customStyle="1" w:styleId="Pa5">
    <w:name w:val="Pa5"/>
    <w:basedOn w:val="Default"/>
    <w:next w:val="Default"/>
    <w:uiPriority w:val="99"/>
    <w:rsid w:val="00B100CE"/>
    <w:pPr>
      <w:spacing w:line="171" w:lineRule="atLeast"/>
    </w:pPr>
    <w:rPr>
      <w:rFonts w:cstheme="minorBidi"/>
      <w:color w:val="auto"/>
    </w:rPr>
  </w:style>
  <w:style w:type="paragraph" w:customStyle="1" w:styleId="Pa9">
    <w:name w:val="Pa9"/>
    <w:basedOn w:val="Default"/>
    <w:next w:val="Default"/>
    <w:uiPriority w:val="99"/>
    <w:rsid w:val="00B100CE"/>
    <w:pPr>
      <w:spacing w:line="171" w:lineRule="atLeast"/>
    </w:pPr>
    <w:rPr>
      <w:rFonts w:cstheme="minorBidi"/>
      <w:color w:val="auto"/>
    </w:rPr>
  </w:style>
  <w:style w:type="paragraph" w:styleId="ListParagraph">
    <w:name w:val="List Paragraph"/>
    <w:basedOn w:val="Normal"/>
    <w:uiPriority w:val="34"/>
    <w:qFormat/>
    <w:rsid w:val="00BE7577"/>
    <w:pPr>
      <w:ind w:left="720"/>
      <w:contextualSpacing/>
    </w:pPr>
  </w:style>
  <w:style w:type="character" w:customStyle="1" w:styleId="A2">
    <w:name w:val="A2"/>
    <w:uiPriority w:val="99"/>
    <w:rsid w:val="00BE7577"/>
    <w:rPr>
      <w:rFonts w:cs="Swiss 72 1 BT"/>
      <w:color w:val="000000"/>
      <w:sz w:val="17"/>
      <w:szCs w:val="17"/>
    </w:rPr>
  </w:style>
  <w:style w:type="paragraph" w:styleId="BalloonText">
    <w:name w:val="Balloon Text"/>
    <w:basedOn w:val="Normal"/>
    <w:link w:val="BalloonTextChar"/>
    <w:uiPriority w:val="99"/>
    <w:semiHidden/>
    <w:unhideWhenUsed/>
    <w:rsid w:val="00C47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B0B"/>
    <w:rPr>
      <w:rFonts w:ascii="Tahoma" w:hAnsi="Tahoma" w:cs="Tahoma"/>
      <w:sz w:val="16"/>
      <w:szCs w:val="16"/>
    </w:rPr>
  </w:style>
  <w:style w:type="table" w:styleId="TableGrid">
    <w:name w:val="Table Grid"/>
    <w:basedOn w:val="TableNormal"/>
    <w:uiPriority w:val="59"/>
    <w:rsid w:val="00B41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0CE"/>
    <w:pPr>
      <w:autoSpaceDE w:val="0"/>
      <w:autoSpaceDN w:val="0"/>
      <w:adjustRightInd w:val="0"/>
      <w:spacing w:after="0" w:line="240" w:lineRule="auto"/>
    </w:pPr>
    <w:rPr>
      <w:rFonts w:ascii="Swiss 72 1 BT" w:hAnsi="Swiss 72 1 BT" w:cs="Swiss 72 1 BT"/>
      <w:color w:val="000000"/>
      <w:sz w:val="24"/>
      <w:szCs w:val="24"/>
    </w:rPr>
  </w:style>
  <w:style w:type="paragraph" w:customStyle="1" w:styleId="Pa1">
    <w:name w:val="Pa1"/>
    <w:basedOn w:val="Default"/>
    <w:next w:val="Default"/>
    <w:uiPriority w:val="99"/>
    <w:rsid w:val="00B100CE"/>
    <w:pPr>
      <w:spacing w:line="251" w:lineRule="atLeast"/>
    </w:pPr>
    <w:rPr>
      <w:rFonts w:cstheme="minorBidi"/>
      <w:color w:val="auto"/>
    </w:rPr>
  </w:style>
  <w:style w:type="paragraph" w:customStyle="1" w:styleId="Pa5">
    <w:name w:val="Pa5"/>
    <w:basedOn w:val="Default"/>
    <w:next w:val="Default"/>
    <w:uiPriority w:val="99"/>
    <w:rsid w:val="00B100CE"/>
    <w:pPr>
      <w:spacing w:line="171" w:lineRule="atLeast"/>
    </w:pPr>
    <w:rPr>
      <w:rFonts w:cstheme="minorBidi"/>
      <w:color w:val="auto"/>
    </w:rPr>
  </w:style>
  <w:style w:type="paragraph" w:customStyle="1" w:styleId="Pa9">
    <w:name w:val="Pa9"/>
    <w:basedOn w:val="Default"/>
    <w:next w:val="Default"/>
    <w:uiPriority w:val="99"/>
    <w:rsid w:val="00B100CE"/>
    <w:pPr>
      <w:spacing w:line="171" w:lineRule="atLeast"/>
    </w:pPr>
    <w:rPr>
      <w:rFonts w:cstheme="minorBidi"/>
      <w:color w:val="auto"/>
    </w:rPr>
  </w:style>
  <w:style w:type="paragraph" w:styleId="ListParagraph">
    <w:name w:val="List Paragraph"/>
    <w:basedOn w:val="Normal"/>
    <w:uiPriority w:val="34"/>
    <w:qFormat/>
    <w:rsid w:val="00BE7577"/>
    <w:pPr>
      <w:ind w:left="720"/>
      <w:contextualSpacing/>
    </w:pPr>
  </w:style>
  <w:style w:type="character" w:customStyle="1" w:styleId="A2">
    <w:name w:val="A2"/>
    <w:uiPriority w:val="99"/>
    <w:rsid w:val="00BE7577"/>
    <w:rPr>
      <w:rFonts w:cs="Swiss 72 1 BT"/>
      <w:color w:val="000000"/>
      <w:sz w:val="17"/>
      <w:szCs w:val="17"/>
    </w:rPr>
  </w:style>
  <w:style w:type="paragraph" w:styleId="BalloonText">
    <w:name w:val="Balloon Text"/>
    <w:basedOn w:val="Normal"/>
    <w:link w:val="BalloonTextChar"/>
    <w:uiPriority w:val="99"/>
    <w:semiHidden/>
    <w:unhideWhenUsed/>
    <w:rsid w:val="00C47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B0B"/>
    <w:rPr>
      <w:rFonts w:ascii="Tahoma" w:hAnsi="Tahoma" w:cs="Tahoma"/>
      <w:sz w:val="16"/>
      <w:szCs w:val="16"/>
    </w:rPr>
  </w:style>
  <w:style w:type="table" w:styleId="TableGrid">
    <w:name w:val="Table Grid"/>
    <w:basedOn w:val="TableNormal"/>
    <w:uiPriority w:val="59"/>
    <w:rsid w:val="00B41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Angeline Greene</dc:creator>
  <cp:lastModifiedBy>Rebecca Thompson</cp:lastModifiedBy>
  <cp:revision>3</cp:revision>
  <cp:lastPrinted>2013-01-11T21:52:00Z</cp:lastPrinted>
  <dcterms:created xsi:type="dcterms:W3CDTF">2014-01-10T18:58:00Z</dcterms:created>
  <dcterms:modified xsi:type="dcterms:W3CDTF">2014-01-10T18:58:00Z</dcterms:modified>
</cp:coreProperties>
</file>