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8" w:rsidRDefault="00E35B98" w:rsidP="00B90BAA">
      <w:pPr>
        <w:autoSpaceDE w:val="0"/>
        <w:autoSpaceDN w:val="0"/>
        <w:adjustRightInd w:val="0"/>
        <w:spacing w:after="0" w:line="240" w:lineRule="auto"/>
        <w:jc w:val="center"/>
        <w:rPr>
          <w:rFonts w:ascii="MetaPro-Bold" w:hAnsi="MetaPro-Bold" w:cs="MetaPro-Bold"/>
          <w:b/>
          <w:bCs/>
          <w:color w:val="242B33"/>
          <w:sz w:val="42"/>
          <w:szCs w:val="42"/>
        </w:rPr>
      </w:pPr>
      <w:r w:rsidRPr="00E35B98">
        <w:rPr>
          <w:rFonts w:ascii="MetaPro-Bold" w:hAnsi="MetaPro-Bold" w:cs="MetaPro-Bold"/>
          <w:b/>
          <w:bCs/>
          <w:color w:val="242B33"/>
          <w:sz w:val="42"/>
          <w:szCs w:val="42"/>
        </w:rPr>
        <w:t>Sample Impact Email</w:t>
      </w:r>
      <w:r w:rsidR="00B90BAA">
        <w:rPr>
          <w:rFonts w:ascii="MetaPro-Bold" w:hAnsi="MetaPro-Bold" w:cs="MetaPro-Bold"/>
          <w:b/>
          <w:bCs/>
          <w:color w:val="242B33"/>
          <w:sz w:val="42"/>
          <w:szCs w:val="42"/>
        </w:rPr>
        <w:br/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 time: Midway through campaign</w:t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Sender: Workplace campaign coordinator</w:t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Subject: What your support makes possible:</w:t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NAME/Friend,</w:t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We’re halfway through our [LUW WORKPLACE GIVING CAMPAIGN NAME], and [IF CLOSE TO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GOAL&gt;&gt;great news --] we’re [$XXXX </w:t>
      </w:r>
      <w:r>
        <w:rPr>
          <w:rFonts w:ascii="LucidaGrande" w:eastAsia="LucidaGrande" w:hAnsi="MetaPro-Bold" w:cs="LucidaGrande" w:hint="eastAsia"/>
          <w:color w:val="242B33"/>
          <w:sz w:val="28"/>
          <w:szCs w:val="28"/>
        </w:rPr>
        <w:t>→</w:t>
      </w:r>
      <w:r>
        <w:rPr>
          <w:rFonts w:ascii="LucidaGrande" w:eastAsia="LucidaGrande" w:hAnsi="MetaPro-Bold" w:cs="LucidaGrande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PROGRESS TO GOAL] away from our goal! It’s going to take all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of us here at [COMPANY NAME] to step up to get there.</w:t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And we can’t afford not to. People like [NAME] are counting on us -- check out her story to learn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more about how your donation to [LUW NAME] helps make life-changing moments happen:</w:t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[I</w:t>
      </w:r>
      <w:r>
        <w:rPr>
          <w:rFonts w:ascii="OpenSans-Light" w:hAnsi="OpenSans-Light" w:cs="OpenSans-Light"/>
          <w:color w:val="242B33"/>
          <w:sz w:val="28"/>
          <w:szCs w:val="28"/>
        </w:rPr>
        <w:t>NSERT PERSONAL STORY OF SOMEONE IMPACTED BY LUW WORK IN COMMUNITY]</w:t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[INSERT ASK + GOAL DESCRIPTION + LINK IF APPLICABLE]</w:t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Thanks for being part of this!</w:t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[SIGNATURE]</w:t>
      </w:r>
    </w:p>
    <w:p w:rsidR="00E35B98" w:rsidRDefault="00E35B98" w:rsidP="00E35B98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B90BAA" w:rsidRDefault="00E35B98" w:rsidP="00E35B98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P.S. If you want to see more stories from people like [NAME], sign up to get [LUW] updates on how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your support is making a diff</w:t>
      </w:r>
      <w:r>
        <w:rPr>
          <w:rFonts w:ascii="OpenSans-Light" w:hAnsi="OpenSans-Light" w:cs="OpenSans-Light"/>
          <w:color w:val="242B33"/>
          <w:sz w:val="28"/>
          <w:szCs w:val="28"/>
        </w:rPr>
        <w:t>erence right here in [CITY/REGION</w:t>
      </w:r>
      <w:r>
        <w:rPr>
          <w:rFonts w:ascii="OpenSans-Light" w:hAnsi="OpenSans-Light" w:cs="OpenSans-Light"/>
          <w:color w:val="242B33"/>
          <w:sz w:val="28"/>
          <w:szCs w:val="28"/>
        </w:rPr>
        <w:t>].</w:t>
      </w:r>
      <w:bookmarkStart w:id="0" w:name="_GoBack"/>
      <w:bookmarkEnd w:id="0"/>
    </w:p>
    <w:sectPr w:rsidR="00B9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C7AAA"/>
    <w:rsid w:val="008D4518"/>
    <w:rsid w:val="00B90BAA"/>
    <w:rsid w:val="00E122F5"/>
    <w:rsid w:val="00E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F76C-E2DC-4485-A17D-B2F7ABA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Souers</dc:creator>
  <cp:keywords/>
  <dc:description/>
  <cp:lastModifiedBy>Jasmine Souers</cp:lastModifiedBy>
  <cp:revision>2</cp:revision>
  <dcterms:created xsi:type="dcterms:W3CDTF">2016-08-08T15:53:00Z</dcterms:created>
  <dcterms:modified xsi:type="dcterms:W3CDTF">2016-08-08T15:53:00Z</dcterms:modified>
</cp:coreProperties>
</file>